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E6" w:rsidRDefault="00FE30E6" w:rsidP="00FE30E6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FE30E6" w:rsidRDefault="00FE30E6" w:rsidP="00FE30E6">
      <w:pPr>
        <w:jc w:val="center"/>
        <w:rPr>
          <w:b/>
        </w:rPr>
      </w:pPr>
      <w:r>
        <w:rPr>
          <w:b/>
        </w:rPr>
        <w:t xml:space="preserve">        «Школа № 17 г. Феодосии Республики Крым»</w:t>
      </w:r>
    </w:p>
    <w:p w:rsidR="00FE30E6" w:rsidRDefault="00FE30E6" w:rsidP="00FE30E6">
      <w:pPr>
        <w:jc w:val="center"/>
        <w:rPr>
          <w:b/>
        </w:rPr>
      </w:pPr>
    </w:p>
    <w:p w:rsidR="00FE30E6" w:rsidRDefault="00FE30E6" w:rsidP="00FE30E6">
      <w:pPr>
        <w:jc w:val="center"/>
      </w:pPr>
    </w:p>
    <w:p w:rsidR="00FE30E6" w:rsidRDefault="00FE30E6" w:rsidP="00FE30E6"/>
    <w:tbl>
      <w:tblPr>
        <w:tblW w:w="95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978"/>
        <w:gridCol w:w="222"/>
        <w:gridCol w:w="222"/>
      </w:tblGrid>
      <w:tr w:rsidR="00FE30E6" w:rsidTr="00FE30E6">
        <w:tc>
          <w:tcPr>
            <w:tcW w:w="31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tbl>
            <w:tblPr>
              <w:tblW w:w="9776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3539"/>
              <w:gridCol w:w="2977"/>
              <w:gridCol w:w="3260"/>
            </w:tblGrid>
            <w:tr w:rsidR="00FE30E6" w:rsidTr="004C41D3">
              <w:trPr>
                <w:trHeight w:val="2220"/>
              </w:trPr>
              <w:tc>
                <w:tcPr>
                  <w:tcW w:w="35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hideMark/>
                </w:tcPr>
                <w:p w:rsidR="00FE30E6" w:rsidRDefault="00FE30E6">
                  <w:pPr>
                    <w:tabs>
                      <w:tab w:val="left" w:pos="10065"/>
                    </w:tabs>
                    <w:ind w:left="-284" w:firstLine="28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РАССМОТРЕНА</w:t>
                  </w:r>
                </w:p>
                <w:p w:rsidR="00FE30E6" w:rsidRDefault="00FE30E6">
                  <w:pPr>
                    <w:jc w:val="center"/>
                  </w:pPr>
                  <w:r>
                    <w:t xml:space="preserve">ШМО учителей </w:t>
                  </w:r>
                </w:p>
                <w:p w:rsidR="00FE30E6" w:rsidRDefault="00FE30E6">
                  <w:pPr>
                    <w:jc w:val="center"/>
                    <w:rPr>
                      <w:color w:val="FF0000"/>
                    </w:rPr>
                  </w:pPr>
                  <w:r>
                    <w:t>начальных классов</w:t>
                  </w:r>
                  <w:r>
                    <w:rPr>
                      <w:color w:val="FF0000"/>
                    </w:rPr>
                    <w:t xml:space="preserve">        </w:t>
                  </w:r>
                </w:p>
                <w:p w:rsidR="00FE30E6" w:rsidRDefault="00FE30E6">
                  <w:pPr>
                    <w:jc w:val="center"/>
                  </w:pPr>
                  <w:r>
                    <w:t xml:space="preserve">руководитель ШМО __________Н.С. </w:t>
                  </w:r>
                  <w:proofErr w:type="spellStart"/>
                  <w:r>
                    <w:t>Форкавец</w:t>
                  </w:r>
                  <w:proofErr w:type="spellEnd"/>
                </w:p>
                <w:p w:rsidR="00FE30E6" w:rsidRDefault="004B16D8" w:rsidP="001C598A">
                  <w:r>
                    <w:t xml:space="preserve">(протокол  от  </w:t>
                  </w:r>
                  <w:r w:rsidR="001C598A">
                    <w:t>30</w:t>
                  </w:r>
                  <w:r>
                    <w:t>.08.2024г.</w:t>
                  </w:r>
                  <w:r w:rsidR="001C598A">
                    <w:t>№</w:t>
                  </w:r>
                  <w:r>
                    <w:t xml:space="preserve"> </w:t>
                  </w:r>
                  <w:r w:rsidR="00FE30E6">
                    <w:t>1)</w:t>
                  </w:r>
                </w:p>
              </w:tc>
              <w:tc>
                <w:tcPr>
                  <w:tcW w:w="297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hideMark/>
                </w:tcPr>
                <w:p w:rsidR="00FE30E6" w:rsidRDefault="00FE30E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СОГЛАСОВАНА</w:t>
                  </w:r>
                </w:p>
                <w:p w:rsidR="00FE30E6" w:rsidRDefault="00FE30E6">
                  <w:pPr>
                    <w:jc w:val="center"/>
                  </w:pPr>
                  <w:r>
                    <w:t>Заместитель директора по УВР</w:t>
                  </w:r>
                </w:p>
                <w:p w:rsidR="00FE30E6" w:rsidRDefault="00FE30E6">
                  <w:pPr>
                    <w:jc w:val="center"/>
                  </w:pPr>
                  <w:r>
                    <w:t xml:space="preserve">_________ </w:t>
                  </w:r>
                  <w:r>
                    <w:rPr>
                      <w:color w:val="000000" w:themeColor="text1"/>
                    </w:rPr>
                    <w:t>Е.С. Мочалова</w:t>
                  </w:r>
                </w:p>
                <w:p w:rsidR="00FE30E6" w:rsidRDefault="00FE30E6" w:rsidP="00FE30E6">
                  <w:pPr>
                    <w:jc w:val="center"/>
                  </w:pPr>
                  <w:r>
                    <w:t>«30» августа 2024 г.</w:t>
                  </w:r>
                </w:p>
              </w:tc>
              <w:tc>
                <w:tcPr>
                  <w:tcW w:w="326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E30E6" w:rsidRDefault="00FE30E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УТВЕРЖДЕНА</w:t>
                  </w:r>
                </w:p>
                <w:p w:rsidR="00FE30E6" w:rsidRDefault="00FE30E6">
                  <w:pPr>
                    <w:jc w:val="center"/>
                  </w:pPr>
                  <w:r>
                    <w:t>Приказ МБОУ школа № 17</w:t>
                  </w:r>
                </w:p>
                <w:p w:rsidR="00FE30E6" w:rsidRDefault="00FE30E6">
                  <w:pPr>
                    <w:jc w:val="center"/>
                  </w:pPr>
                  <w:r>
                    <w:t>от 30.08.2024 г. № ___</w:t>
                  </w:r>
                </w:p>
                <w:p w:rsidR="00FE30E6" w:rsidRDefault="00FE30E6">
                  <w:pPr>
                    <w:jc w:val="center"/>
                  </w:pPr>
                </w:p>
                <w:p w:rsidR="00FE30E6" w:rsidRDefault="00FE30E6">
                  <w:pPr>
                    <w:jc w:val="center"/>
                  </w:pPr>
                  <w:r>
                    <w:t>Директор МБОУ школа № 17</w:t>
                  </w:r>
                </w:p>
                <w:p w:rsidR="00FE30E6" w:rsidRDefault="00FE30E6">
                  <w:pPr>
                    <w:jc w:val="center"/>
                  </w:pPr>
                  <w:r>
                    <w:t>__________А.В. Наконечный</w:t>
                  </w:r>
                </w:p>
                <w:p w:rsidR="00FE30E6" w:rsidRDefault="00FE30E6" w:rsidP="001C598A">
                  <w:pPr>
                    <w:jc w:val="center"/>
                  </w:pPr>
                  <w:r>
                    <w:t>«3</w:t>
                  </w:r>
                  <w:r w:rsidR="001C598A">
                    <w:t>0</w:t>
                  </w:r>
                  <w:r>
                    <w:t>» августа 2024 г.</w:t>
                  </w:r>
                </w:p>
              </w:tc>
            </w:tr>
          </w:tbl>
          <w:p w:rsidR="00FE30E6" w:rsidRDefault="00FE30E6">
            <w:pPr>
              <w:jc w:val="center"/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E30E6" w:rsidRDefault="00FE30E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E30E6" w:rsidRDefault="00FE30E6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FE30E6" w:rsidRDefault="00FE30E6" w:rsidP="00FE30E6">
      <w:pPr>
        <w:jc w:val="both"/>
      </w:pPr>
    </w:p>
    <w:p w:rsidR="00FE30E6" w:rsidRDefault="00FE30E6" w:rsidP="00FE30E6">
      <w:pPr>
        <w:rPr>
          <w:b/>
        </w:rPr>
      </w:pPr>
    </w:p>
    <w:p w:rsidR="00FE30E6" w:rsidRDefault="00FE30E6" w:rsidP="00FE30E6">
      <w:pPr>
        <w:jc w:val="center"/>
        <w:rPr>
          <w:b/>
        </w:rPr>
      </w:pPr>
      <w:r>
        <w:rPr>
          <w:b/>
        </w:rPr>
        <w:t xml:space="preserve">Рабочая программа </w:t>
      </w:r>
      <w:bookmarkStart w:id="0" w:name="_GoBack"/>
      <w:bookmarkEnd w:id="0"/>
    </w:p>
    <w:p w:rsidR="00FE30E6" w:rsidRDefault="00FE30E6" w:rsidP="00FE30E6">
      <w:pPr>
        <w:jc w:val="center"/>
        <w:rPr>
          <w:b/>
        </w:rPr>
      </w:pPr>
      <w:r>
        <w:rPr>
          <w:b/>
        </w:rPr>
        <w:t>по предмету «Труд (технология)»</w:t>
      </w:r>
    </w:p>
    <w:p w:rsidR="00FE30E6" w:rsidRDefault="00FE30E6" w:rsidP="00FE30E6">
      <w:pPr>
        <w:jc w:val="center"/>
        <w:rPr>
          <w:b/>
        </w:rPr>
      </w:pPr>
      <w:r>
        <w:rPr>
          <w:b/>
        </w:rPr>
        <w:t>для 2 класса</w:t>
      </w:r>
    </w:p>
    <w:p w:rsidR="00FE30E6" w:rsidRDefault="00FE30E6" w:rsidP="00FE30E6">
      <w:pPr>
        <w:jc w:val="center"/>
      </w:pPr>
    </w:p>
    <w:p w:rsidR="00FE30E6" w:rsidRDefault="00FE30E6" w:rsidP="00FE30E6"/>
    <w:p w:rsidR="00FE30E6" w:rsidRDefault="00FE30E6" w:rsidP="00FE30E6">
      <w:r>
        <w:rPr>
          <w:b/>
        </w:rPr>
        <w:t>Количество часов по учебному плану:</w:t>
      </w:r>
      <w:r>
        <w:t xml:space="preserve"> всего 3</w:t>
      </w:r>
      <w:r w:rsidR="001C598A">
        <w:t xml:space="preserve">4 </w:t>
      </w:r>
      <w:r>
        <w:t xml:space="preserve"> часа в год; в неделю 1 час</w:t>
      </w:r>
    </w:p>
    <w:p w:rsidR="00FE30E6" w:rsidRDefault="00FE30E6" w:rsidP="00FE30E6"/>
    <w:p w:rsidR="00FE30E6" w:rsidRDefault="00FE30E6" w:rsidP="00FE30E6">
      <w:r>
        <w:rPr>
          <w:b/>
        </w:rPr>
        <w:t>Уровень изучения предмета</w:t>
      </w:r>
      <w:r>
        <w:t xml:space="preserve"> – базовый</w:t>
      </w:r>
    </w:p>
    <w:p w:rsidR="00FE30E6" w:rsidRDefault="00FE30E6" w:rsidP="00FE30E6"/>
    <w:p w:rsidR="00047549" w:rsidRDefault="00047549" w:rsidP="00047549">
      <w:pPr>
        <w:tabs>
          <w:tab w:val="left" w:pos="851"/>
          <w:tab w:val="left" w:pos="993"/>
        </w:tabs>
        <w:jc w:val="both"/>
      </w:pPr>
      <w:r>
        <w:rPr>
          <w:b/>
        </w:rPr>
        <w:t>Используемый УМК:</w:t>
      </w:r>
      <w:r w:rsidRPr="00047549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Технология. 2 класс: учебник для общеобразовательных учреждений / Е. А. </w:t>
      </w:r>
      <w:proofErr w:type="spellStart"/>
      <w:r>
        <w:rPr>
          <w:shd w:val="clear" w:color="auto" w:fill="FFFFFF"/>
        </w:rPr>
        <w:t>Лутцева</w:t>
      </w:r>
      <w:proofErr w:type="spellEnd"/>
      <w:r>
        <w:rPr>
          <w:shd w:val="clear" w:color="auto" w:fill="FFFFFF"/>
        </w:rPr>
        <w:t>, Т.П. Зуева</w:t>
      </w:r>
      <w:r>
        <w:t xml:space="preserve">. – М.: просвещение, 2017. – 95 с.; </w:t>
      </w:r>
      <w:proofErr w:type="spellStart"/>
      <w:r>
        <w:t>Лутцева</w:t>
      </w:r>
      <w:proofErr w:type="spellEnd"/>
      <w:r>
        <w:t xml:space="preserve"> Е.А., Зуева Т.П. Технология: рабочая тетрадь. 2 класс: учебное пособие для общеобразовательных учреждений. – М.: Просвещение, 2018. – 65 с.</w:t>
      </w:r>
    </w:p>
    <w:p w:rsidR="00FE30E6" w:rsidRDefault="00FE30E6" w:rsidP="00FE30E6">
      <w:pPr>
        <w:ind w:left="120"/>
        <w:rPr>
          <w:rFonts w:asciiTheme="minorHAnsi" w:eastAsiaTheme="minorHAnsi" w:hAnsiTheme="minorHAnsi" w:cstheme="minorBidi"/>
          <w:lang w:eastAsia="en-US"/>
        </w:rPr>
      </w:pPr>
    </w:p>
    <w:p w:rsidR="00FE30E6" w:rsidRDefault="00FE30E6" w:rsidP="00047549">
      <w:pPr>
        <w:tabs>
          <w:tab w:val="left" w:pos="851"/>
          <w:tab w:val="left" w:pos="993"/>
        </w:tabs>
        <w:jc w:val="both"/>
      </w:pPr>
      <w:r>
        <w:rPr>
          <w:rFonts w:eastAsia="Calibri"/>
          <w:color w:val="000000"/>
        </w:rPr>
        <w:t xml:space="preserve">                                                                                                                                                                       </w:t>
      </w:r>
      <w:r w:rsidR="00047549">
        <w:rPr>
          <w:b/>
          <w:bCs/>
        </w:rPr>
        <w:t xml:space="preserve">                          </w:t>
      </w:r>
    </w:p>
    <w:p w:rsidR="00FE30E6" w:rsidRDefault="00FE30E6" w:rsidP="00FE30E6">
      <w:pPr>
        <w:rPr>
          <w:b/>
        </w:rPr>
      </w:pPr>
    </w:p>
    <w:p w:rsidR="00FE30E6" w:rsidRDefault="00FE30E6" w:rsidP="00FE30E6">
      <w:r>
        <w:rPr>
          <w:b/>
        </w:rPr>
        <w:t>Срок реализации:</w:t>
      </w:r>
      <w:r>
        <w:t xml:space="preserve"> 1 год</w:t>
      </w:r>
    </w:p>
    <w:p w:rsidR="00FE30E6" w:rsidRDefault="00FE30E6" w:rsidP="00FE30E6">
      <w:pPr>
        <w:jc w:val="center"/>
      </w:pPr>
    </w:p>
    <w:p w:rsidR="00047549" w:rsidRDefault="00047549" w:rsidP="00047549">
      <w:pPr>
        <w:ind w:left="4956"/>
        <w:jc w:val="right"/>
        <w:rPr>
          <w:b/>
        </w:rPr>
      </w:pPr>
      <w:r>
        <w:rPr>
          <w:b/>
        </w:rPr>
        <w:t>Рабочую программу составили:</w:t>
      </w:r>
    </w:p>
    <w:p w:rsidR="00047549" w:rsidRDefault="00047549" w:rsidP="00047549">
      <w:pPr>
        <w:ind w:left="4956"/>
        <w:jc w:val="right"/>
        <w:rPr>
          <w:i/>
        </w:rPr>
      </w:pPr>
      <w:r>
        <w:rPr>
          <w:i/>
        </w:rPr>
        <w:t xml:space="preserve">              Богданова Лидия Фёдоровна,</w:t>
      </w:r>
    </w:p>
    <w:p w:rsidR="00047549" w:rsidRDefault="00047549" w:rsidP="00047549">
      <w:pPr>
        <w:ind w:left="4956"/>
        <w:jc w:val="right"/>
      </w:pPr>
      <w:r>
        <w:t xml:space="preserve">               учитель начальных классов</w:t>
      </w:r>
    </w:p>
    <w:p w:rsidR="00047549" w:rsidRDefault="00047549" w:rsidP="00047549">
      <w:pPr>
        <w:ind w:left="4956"/>
        <w:jc w:val="right"/>
      </w:pPr>
      <w:r>
        <w:t xml:space="preserve">          высшей квалификационной категории;</w:t>
      </w:r>
    </w:p>
    <w:p w:rsidR="00047549" w:rsidRDefault="00047549" w:rsidP="00047549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proofErr w:type="spellStart"/>
      <w:r>
        <w:rPr>
          <w:i/>
        </w:rPr>
        <w:t>Форкавец</w:t>
      </w:r>
      <w:proofErr w:type="spellEnd"/>
      <w:r>
        <w:rPr>
          <w:i/>
        </w:rPr>
        <w:t xml:space="preserve"> Неля Станиславовна,</w:t>
      </w:r>
    </w:p>
    <w:p w:rsidR="00047549" w:rsidRDefault="00047549" w:rsidP="00047549">
      <w:pPr>
        <w:ind w:left="4956"/>
        <w:jc w:val="right"/>
      </w:pPr>
      <w:r>
        <w:t>учитель начальных классов</w:t>
      </w:r>
    </w:p>
    <w:p w:rsidR="00047549" w:rsidRDefault="00047549" w:rsidP="00047549">
      <w:pPr>
        <w:ind w:left="4956"/>
        <w:jc w:val="right"/>
      </w:pPr>
      <w:r>
        <w:t>высшей квалификационной категории;</w:t>
      </w:r>
    </w:p>
    <w:p w:rsidR="00047549" w:rsidRDefault="00047549" w:rsidP="00047549">
      <w:pPr>
        <w:ind w:left="4956"/>
        <w:jc w:val="right"/>
        <w:rPr>
          <w:i/>
        </w:rPr>
      </w:pPr>
      <w:r>
        <w:rPr>
          <w:i/>
        </w:rPr>
        <w:t>Латыш Виктория Валерьевна,</w:t>
      </w:r>
    </w:p>
    <w:p w:rsidR="00047549" w:rsidRDefault="00047549" w:rsidP="00047549">
      <w:pPr>
        <w:ind w:left="4956"/>
        <w:jc w:val="right"/>
      </w:pPr>
      <w:r>
        <w:t>учитель начальных классов</w:t>
      </w:r>
    </w:p>
    <w:p w:rsidR="00047549" w:rsidRDefault="00047549" w:rsidP="00047549">
      <w:pPr>
        <w:ind w:left="4956"/>
        <w:jc w:val="right"/>
      </w:pPr>
      <w:r>
        <w:t>первой  квалификационной категории</w:t>
      </w:r>
    </w:p>
    <w:p w:rsidR="00FE30E6" w:rsidRDefault="00FE30E6" w:rsidP="00FE30E6">
      <w:pPr>
        <w:jc w:val="right"/>
      </w:pPr>
    </w:p>
    <w:p w:rsidR="00FE30E6" w:rsidRDefault="00FE30E6" w:rsidP="00FE30E6">
      <w:pPr>
        <w:jc w:val="center"/>
      </w:pPr>
    </w:p>
    <w:p w:rsidR="00FE30E6" w:rsidRDefault="00FE30E6" w:rsidP="00FE30E6">
      <w:pPr>
        <w:jc w:val="center"/>
      </w:pPr>
    </w:p>
    <w:p w:rsidR="00FE30E6" w:rsidRDefault="00FE30E6" w:rsidP="00FE30E6">
      <w:pPr>
        <w:jc w:val="center"/>
      </w:pPr>
    </w:p>
    <w:p w:rsidR="00FE30E6" w:rsidRDefault="00FE30E6" w:rsidP="00FE30E6">
      <w:pPr>
        <w:jc w:val="center"/>
      </w:pPr>
    </w:p>
    <w:p w:rsidR="00047549" w:rsidRDefault="00047549" w:rsidP="00FE30E6">
      <w:pPr>
        <w:jc w:val="center"/>
      </w:pPr>
    </w:p>
    <w:p w:rsidR="00047549" w:rsidRDefault="00047549" w:rsidP="00FE30E6">
      <w:pPr>
        <w:jc w:val="center"/>
      </w:pPr>
    </w:p>
    <w:p w:rsidR="00047549" w:rsidRDefault="00047549" w:rsidP="00FE30E6">
      <w:pPr>
        <w:jc w:val="center"/>
      </w:pPr>
    </w:p>
    <w:p w:rsidR="00FE30E6" w:rsidRDefault="00FE30E6" w:rsidP="00FE30E6">
      <w:pPr>
        <w:jc w:val="center"/>
      </w:pPr>
      <w:r>
        <w:t>г. Феодосия, 2024</w:t>
      </w:r>
    </w:p>
    <w:p w:rsidR="00FE30E6" w:rsidRDefault="00FE30E6" w:rsidP="00FE30E6">
      <w:pPr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47549" w:rsidRDefault="00047549" w:rsidP="00FE30E6">
      <w:pPr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47549" w:rsidRDefault="00047549" w:rsidP="00FE30E6">
      <w:pPr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D75B6" w:rsidRDefault="009D75B6">
      <w:pPr>
        <w:tabs>
          <w:tab w:val="left" w:pos="1418"/>
        </w:tabs>
        <w:jc w:val="center"/>
      </w:pPr>
    </w:p>
    <w:p w:rsidR="009D75B6" w:rsidRDefault="0040298E">
      <w:pPr>
        <w:tabs>
          <w:tab w:val="left" w:pos="426"/>
          <w:tab w:val="left" w:pos="709"/>
          <w:tab w:val="left" w:pos="1418"/>
        </w:tabs>
        <w:ind w:firstLine="709"/>
        <w:jc w:val="center"/>
        <w:rPr>
          <w:b/>
        </w:rPr>
      </w:pPr>
      <w:r>
        <w:rPr>
          <w:b/>
        </w:rPr>
        <w:t>1. ПОЯСНИТЕЛЬНАЯ ЗАПИСКА</w:t>
      </w:r>
    </w:p>
    <w:p w:rsidR="009D75B6" w:rsidRDefault="0040298E">
      <w:pPr>
        <w:tabs>
          <w:tab w:val="left" w:pos="1418"/>
        </w:tabs>
        <w:ind w:firstLine="600"/>
        <w:jc w:val="both"/>
      </w:pPr>
      <w:proofErr w:type="gramStart"/>
      <w:r>
        <w:rPr>
          <w:color w:val="000000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color w:val="000000"/>
        </w:rPr>
        <w:t>создания</w:t>
      </w:r>
      <w:proofErr w:type="gramEnd"/>
      <w:r>
        <w:rPr>
          <w:color w:val="000000"/>
        </w:rPr>
        <w:t xml:space="preserve"> в рамках исторически меняющихся технологий) и соответствующих им практических умений.</w:t>
      </w:r>
    </w:p>
    <w:p w:rsidR="009D75B6" w:rsidRDefault="009D75B6">
      <w:pPr>
        <w:tabs>
          <w:tab w:val="left" w:pos="1418"/>
        </w:tabs>
        <w:ind w:firstLine="600"/>
        <w:jc w:val="both"/>
      </w:pPr>
    </w:p>
    <w:p w:rsidR="009D75B6" w:rsidRDefault="0040298E">
      <w:pPr>
        <w:pStyle w:val="af8"/>
        <w:tabs>
          <w:tab w:val="left" w:pos="993"/>
          <w:tab w:val="left" w:pos="1418"/>
        </w:tabs>
        <w:ind w:left="0" w:firstLine="709"/>
        <w:jc w:val="center"/>
        <w:rPr>
          <w:b/>
        </w:rPr>
      </w:pPr>
      <w:r>
        <w:rPr>
          <w:color w:val="000000"/>
          <w:shd w:val="clear" w:color="auto" w:fill="FFFFFF"/>
        </w:rPr>
        <w:t xml:space="preserve">  </w:t>
      </w:r>
      <w:r>
        <w:rPr>
          <w:b/>
          <w:color w:val="000000"/>
          <w:shd w:val="clear" w:color="auto" w:fill="FFFFFF"/>
        </w:rPr>
        <w:t>ОБЩАЯ ХАРАКТЕРИСТИКА УЧЕБНОГО ПРЕДМЕТА « ТРУД (ТЕХНОЛОГИЯ) »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Программа по технологии направлена на решение системы задач: 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формирование основ </w:t>
      </w:r>
      <w:proofErr w:type="spellStart"/>
      <w:r>
        <w:rPr>
          <w:color w:val="000000"/>
        </w:rPr>
        <w:t>чертёжно</w:t>
      </w:r>
      <w:proofErr w:type="spellEnd"/>
      <w:r>
        <w:rPr>
          <w:color w:val="000000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развитие гибкости и вариативности мышления, способностей к изобретательской деятельности;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color w:val="000000"/>
        </w:rPr>
        <w:t>саморегуляции</w:t>
      </w:r>
      <w:proofErr w:type="spellEnd"/>
      <w:r>
        <w:rPr>
          <w:color w:val="000000"/>
        </w:rPr>
        <w:t>, активности и инициативности;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D75B6" w:rsidRDefault="0040298E">
      <w:pPr>
        <w:numPr>
          <w:ilvl w:val="0"/>
          <w:numId w:val="1"/>
        </w:numPr>
        <w:tabs>
          <w:tab w:val="left" w:pos="1418"/>
        </w:tabs>
        <w:jc w:val="both"/>
      </w:pPr>
      <w:r>
        <w:rPr>
          <w:color w:val="000000"/>
        </w:rPr>
        <w:t>Технологии, профессии и производства.</w:t>
      </w:r>
    </w:p>
    <w:p w:rsidR="009D75B6" w:rsidRDefault="0040298E">
      <w:pPr>
        <w:numPr>
          <w:ilvl w:val="0"/>
          <w:numId w:val="1"/>
        </w:numPr>
        <w:tabs>
          <w:tab w:val="left" w:pos="1418"/>
        </w:tabs>
        <w:jc w:val="both"/>
      </w:pPr>
      <w:r>
        <w:rPr>
          <w:color w:val="000000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</w:t>
      </w:r>
      <w:r>
        <w:rPr>
          <w:color w:val="000000"/>
        </w:rPr>
        <w:lastRenderedPageBreak/>
        <w:t>работы с другими доступными материалами (например, пластик, поролон, фольга, солома).</w:t>
      </w:r>
    </w:p>
    <w:p w:rsidR="009D75B6" w:rsidRDefault="0040298E">
      <w:pPr>
        <w:numPr>
          <w:ilvl w:val="0"/>
          <w:numId w:val="1"/>
        </w:numPr>
        <w:tabs>
          <w:tab w:val="left" w:pos="1418"/>
        </w:tabs>
        <w:jc w:val="both"/>
      </w:pPr>
      <w:r>
        <w:rPr>
          <w:color w:val="000000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D75B6" w:rsidRDefault="0040298E">
      <w:pPr>
        <w:numPr>
          <w:ilvl w:val="0"/>
          <w:numId w:val="1"/>
        </w:numPr>
        <w:tabs>
          <w:tab w:val="left" w:pos="1418"/>
        </w:tabs>
        <w:jc w:val="both"/>
      </w:pPr>
      <w:r>
        <w:rPr>
          <w:color w:val="000000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В процессе освоения </w:t>
      </w:r>
      <w:proofErr w:type="gramStart"/>
      <w:r>
        <w:rPr>
          <w:color w:val="000000"/>
        </w:rPr>
        <w:t>программы</w:t>
      </w:r>
      <w:proofErr w:type="gramEnd"/>
      <w:r>
        <w:rPr>
          <w:color w:val="000000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В программе по технологии осуществляется реализация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D75B6" w:rsidRDefault="009D75B6">
      <w:pPr>
        <w:tabs>
          <w:tab w:val="left" w:pos="993"/>
          <w:tab w:val="left" w:pos="1418"/>
        </w:tabs>
        <w:jc w:val="center"/>
        <w:rPr>
          <w:color w:val="0070C0"/>
        </w:rPr>
      </w:pPr>
    </w:p>
    <w:p w:rsidR="009D75B6" w:rsidRDefault="0040298E">
      <w:pPr>
        <w:tabs>
          <w:tab w:val="left" w:pos="993"/>
          <w:tab w:val="left" w:pos="1418"/>
        </w:tabs>
        <w:jc w:val="center"/>
        <w:rPr>
          <w:b/>
        </w:rPr>
      </w:pPr>
      <w:r>
        <w:t xml:space="preserve">  </w:t>
      </w:r>
      <w:r>
        <w:rPr>
          <w:b/>
        </w:rPr>
        <w:t xml:space="preserve">ЦЕЛИ ИЗУЧЕНИЯ УЧЕБНОГО ПРЕДМЕТА </w:t>
      </w:r>
      <w:r>
        <w:rPr>
          <w:b/>
          <w:color w:val="000000"/>
          <w:shd w:val="clear" w:color="auto" w:fill="FFFFFF"/>
        </w:rPr>
        <w:t>« ТРУД (ТЕХНОЛОГИЯ) »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Образовательные задачи курса: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1)</w:t>
      </w:r>
      <w:r>
        <w:tab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2)</w:t>
      </w:r>
      <w:r>
        <w:tab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3)</w:t>
      </w:r>
      <w:r>
        <w:tab/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4)</w:t>
      </w:r>
      <w:r>
        <w:tab/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Развивающие задачи: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1)</w:t>
      </w:r>
      <w:r>
        <w:tab/>
        <w:t>развитие сенсомоторных процессов, психомоторной координации, глазомера через формирование практических умений;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2)</w:t>
      </w:r>
      <w:r>
        <w:tab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3)</w:t>
      </w:r>
      <w:r>
        <w:tab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4)</w:t>
      </w:r>
      <w:r>
        <w:tab/>
        <w:t>развитие гибкости и вариативности мышления, способностей к изобретательской деятельности.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center"/>
      </w:pPr>
      <w:r>
        <w:t>Воспитательные задачи: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1)</w:t>
      </w:r>
      <w:r>
        <w:tab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2)</w:t>
      </w:r>
      <w:r>
        <w:tab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 инициативности;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lastRenderedPageBreak/>
        <w:t>3)</w:t>
      </w:r>
      <w:r>
        <w:tab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4)</w:t>
      </w:r>
      <w:r>
        <w:tab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>5)</w:t>
      </w:r>
      <w:r>
        <w:tab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</w:p>
    <w:p w:rsidR="00FE30E6" w:rsidRDefault="00FE30E6">
      <w:pPr>
        <w:tabs>
          <w:tab w:val="left" w:pos="993"/>
          <w:tab w:val="left" w:pos="1418"/>
        </w:tabs>
        <w:ind w:firstLine="709"/>
        <w:jc w:val="both"/>
      </w:pPr>
    </w:p>
    <w:p w:rsidR="009D75B6" w:rsidRDefault="0040298E">
      <w:pPr>
        <w:tabs>
          <w:tab w:val="left" w:pos="993"/>
          <w:tab w:val="left" w:pos="1418"/>
        </w:tabs>
        <w:jc w:val="center"/>
        <w:rPr>
          <w:b/>
        </w:rPr>
      </w:pPr>
      <w:r>
        <w:rPr>
          <w:b/>
        </w:rPr>
        <w:t xml:space="preserve">МЕСТО УЧЕБНОГО ПРЕДМЕТА </w:t>
      </w:r>
      <w:r>
        <w:rPr>
          <w:b/>
          <w:color w:val="000000"/>
          <w:shd w:val="clear" w:color="auto" w:fill="FFFFFF"/>
        </w:rPr>
        <w:t>« ТРУД (ТЕХНОЛОГИЯ) »</w:t>
      </w:r>
      <w:r>
        <w:rPr>
          <w:b/>
        </w:rPr>
        <w:t xml:space="preserve"> В УЧЕБНОМ ПЛАНЕ</w:t>
      </w:r>
    </w:p>
    <w:p w:rsidR="009D75B6" w:rsidRDefault="0040298E">
      <w:pPr>
        <w:tabs>
          <w:tab w:val="left" w:pos="993"/>
          <w:tab w:val="left" w:pos="1418"/>
        </w:tabs>
        <w:jc w:val="center"/>
      </w:pPr>
      <w:r>
        <w:t xml:space="preserve">  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‌</w:t>
      </w:r>
      <w:bookmarkStart w:id="1" w:name="6028649a-e0ac-451e-8172-b3f83139ddea"/>
      <w:r>
        <w:rPr>
          <w:color w:val="000000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>
        <w:rPr>
          <w:color w:val="000000"/>
        </w:rPr>
        <w:t>‌‌</w:t>
      </w:r>
    </w:p>
    <w:p w:rsidR="009D75B6" w:rsidRDefault="009D75B6">
      <w:pPr>
        <w:tabs>
          <w:tab w:val="left" w:pos="993"/>
          <w:tab w:val="left" w:pos="1418"/>
        </w:tabs>
        <w:ind w:firstLine="709"/>
        <w:jc w:val="both"/>
      </w:pPr>
    </w:p>
    <w:p w:rsidR="009D75B6" w:rsidRDefault="0040298E">
      <w:pPr>
        <w:tabs>
          <w:tab w:val="left" w:pos="993"/>
          <w:tab w:val="left" w:pos="1418"/>
        </w:tabs>
        <w:jc w:val="center"/>
        <w:rPr>
          <w:b/>
        </w:rPr>
      </w:pPr>
      <w:r>
        <w:rPr>
          <w:b/>
        </w:rPr>
        <w:t xml:space="preserve">2. СОДЕРЖАНИЕ УЧЕБНОГО ПРЕДМЕТА </w:t>
      </w:r>
      <w:r>
        <w:rPr>
          <w:b/>
          <w:color w:val="000000"/>
          <w:shd w:val="clear" w:color="auto" w:fill="FFFFFF"/>
        </w:rPr>
        <w:t>« ТРУД (ТЕХНОЛОГИЯ) »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Технологии, профессии и производства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D75B6" w:rsidRDefault="009D75B6">
      <w:pPr>
        <w:tabs>
          <w:tab w:val="left" w:pos="1418"/>
        </w:tabs>
        <w:ind w:left="120"/>
        <w:jc w:val="both"/>
      </w:pP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Технологии ручной обработки материалов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D75B6" w:rsidRDefault="0040298E">
      <w:pPr>
        <w:tabs>
          <w:tab w:val="left" w:pos="1418"/>
        </w:tabs>
        <w:ind w:firstLine="600"/>
        <w:jc w:val="both"/>
      </w:pPr>
      <w:proofErr w:type="gramStart"/>
      <w:r>
        <w:rPr>
          <w:color w:val="000000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>
        <w:rPr>
          <w:color w:val="000000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color w:val="000000"/>
        </w:rPr>
        <w:t>биговка</w:t>
      </w:r>
      <w:proofErr w:type="spellEnd"/>
      <w:r>
        <w:rPr>
          <w:color w:val="000000"/>
        </w:rPr>
        <w:t>. Подвижное соединение деталей на проволоку, толстую нитку.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lastRenderedPageBreak/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>
        <w:rPr>
          <w:color w:val="000000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>
        <w:rPr>
          <w:color w:val="000000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Использование дополнительных материалов (например, проволока, пряжа, бусины и другие).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Конструирование и моделирование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Информационно-коммуникативные технологии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Демонстрация учителем готовых материалов на информационных носителях.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Поиск информации. Интернет как источник информации.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Познавательные универсальные учебные действия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Базовые логические и исследовательские действия: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ориентироваться в терминах, используемых в технологии (в пределах </w:t>
      </w:r>
      <w:proofErr w:type="gramStart"/>
      <w:r>
        <w:rPr>
          <w:color w:val="000000"/>
        </w:rPr>
        <w:t>изученного</w:t>
      </w:r>
      <w:proofErr w:type="gramEnd"/>
      <w:r>
        <w:rPr>
          <w:color w:val="000000"/>
        </w:rPr>
        <w:t>);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работу в соответствии с образцом, инструкцией, устной или письменной;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действия анализа и синтеза, сравнения, группировки с учётом указанных критериев;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строить рассуждения, делать умозаключения, проверять их в практической работе;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воспроизводить порядок действий при решении учебной (практической) задачи;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осуществлять решение простых задач в умственной и материализованной форме.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Работа с информацией: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получать информацию из учебника и других дидактических материалов, использовать её в работе;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Коммуникативные универсальные учебные действия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Регулятивные универсальные учебные действия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Самоорганизация и самоконтроль: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и принимать учебную задачу;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организовывать свою деятельность;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предлагаемый план действий, действовать по плану;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прогнозировать необходимые действия для получения практического результата, планировать работу;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действия контроля и оценки;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воспринимать советы, оценку учителя и других обучающихся, стараться учитывать их в работе.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lastRenderedPageBreak/>
        <w:t>Совместная деятельность</w:t>
      </w:r>
      <w:r>
        <w:rPr>
          <w:color w:val="000000"/>
        </w:rPr>
        <w:t>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D75B6" w:rsidRDefault="009D75B6" w:rsidP="00FE30E6">
      <w:pPr>
        <w:tabs>
          <w:tab w:val="left" w:pos="1418"/>
        </w:tabs>
        <w:rPr>
          <w:b/>
        </w:rPr>
      </w:pPr>
    </w:p>
    <w:p w:rsidR="009D75B6" w:rsidRDefault="009D75B6">
      <w:pPr>
        <w:tabs>
          <w:tab w:val="left" w:pos="1418"/>
        </w:tabs>
        <w:ind w:left="120"/>
        <w:jc w:val="center"/>
        <w:rPr>
          <w:b/>
        </w:rPr>
      </w:pPr>
    </w:p>
    <w:p w:rsidR="009D75B6" w:rsidRDefault="0040298E">
      <w:pPr>
        <w:tabs>
          <w:tab w:val="left" w:pos="1418"/>
        </w:tabs>
        <w:ind w:left="120"/>
        <w:jc w:val="center"/>
      </w:pPr>
      <w:r>
        <w:rPr>
          <w:b/>
        </w:rPr>
        <w:t>3</w:t>
      </w:r>
      <w:r>
        <w:t xml:space="preserve">. </w:t>
      </w:r>
      <w:r>
        <w:rPr>
          <w:b/>
        </w:rPr>
        <w:t>ПЛАНИРУЕМЫЕ РЕЗУЛЬТАТЫ ОСВОЕНИЯ ПРОГРАММЫ ПО ТЕХНОЛОГИИ   НА УРОВНЕ НАЧАЛЬНОГО ОБЩЕГО ОБРАЗОВАНИЯ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В результате изучения технологии на уровне начального общего образования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обучающегося будут сформированы следующие личностные результаты: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проявление </w:t>
      </w:r>
      <w:proofErr w:type="gramStart"/>
      <w:r>
        <w:rPr>
          <w:color w:val="000000"/>
        </w:rPr>
        <w:t>устойчивых</w:t>
      </w:r>
      <w:proofErr w:type="gramEnd"/>
      <w:r>
        <w:rPr>
          <w:color w:val="000000"/>
        </w:rPr>
        <w:t xml:space="preserve"> волевых качества и способность к </w:t>
      </w:r>
      <w:proofErr w:type="spellStart"/>
      <w:r>
        <w:rPr>
          <w:color w:val="000000"/>
        </w:rPr>
        <w:t>саморегуляции</w:t>
      </w:r>
      <w:proofErr w:type="spellEnd"/>
      <w:r>
        <w:rPr>
          <w:color w:val="000000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2" w:name="_Toc143620889"/>
      <w:bookmarkEnd w:id="2"/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Познавательные универсальные учебные действия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Базовые логические и исследовательские действия: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color w:val="000000"/>
        </w:rPr>
        <w:t>изученного</w:t>
      </w:r>
      <w:proofErr w:type="gramEnd"/>
      <w:r>
        <w:rPr>
          <w:color w:val="000000"/>
        </w:rPr>
        <w:t>), использовать изученную терминологию в своих устных и письменных высказываниях;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осуществлять анализ объектов и изделий с выделением существенных и несущественных признаков;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сравнивать группы объектов (изделий), выделять в них общее и различия;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Работа с информацией: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Коммуникативные универсальные учебные действия: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объяснять последовательность совершаемых действий при создании изделия.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Регулятивные универсальные учебные действия: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правила безопасности труда при выполнении работы;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планировать работу, соотносить свои действия с поставленной целью;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проявлять </w:t>
      </w:r>
      <w:proofErr w:type="gramStart"/>
      <w:r>
        <w:rPr>
          <w:color w:val="000000"/>
        </w:rPr>
        <w:t>волевую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саморегуляцию</w:t>
      </w:r>
      <w:proofErr w:type="spellEnd"/>
      <w:r>
        <w:rPr>
          <w:color w:val="000000"/>
        </w:rPr>
        <w:t xml:space="preserve"> при выполнении работы.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>Совместная деятельность: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b/>
          <w:color w:val="000000"/>
        </w:rPr>
        <w:t xml:space="preserve">ПРЕДМЕТНЫЕ РЕЗУЛЬТАТЫ </w:t>
      </w:r>
    </w:p>
    <w:p w:rsidR="009D75B6" w:rsidRDefault="0040298E">
      <w:pPr>
        <w:tabs>
          <w:tab w:val="left" w:pos="1418"/>
        </w:tabs>
        <w:ind w:left="120"/>
        <w:jc w:val="both"/>
      </w:pPr>
      <w:r>
        <w:rPr>
          <w:color w:val="000000"/>
        </w:rPr>
        <w:t xml:space="preserve">К концу обучения </w:t>
      </w:r>
      <w:r>
        <w:rPr>
          <w:b/>
          <w:i/>
          <w:color w:val="000000"/>
        </w:rPr>
        <w:t>во 2 классе</w:t>
      </w:r>
      <w:r>
        <w:rPr>
          <w:i/>
          <w:color w:val="000000"/>
        </w:rPr>
        <w:t xml:space="preserve"> </w:t>
      </w:r>
      <w:proofErr w:type="gramStart"/>
      <w:r>
        <w:rPr>
          <w:color w:val="000000"/>
        </w:rPr>
        <w:t>обучающийся</w:t>
      </w:r>
      <w:proofErr w:type="gramEnd"/>
      <w:r>
        <w:rPr>
          <w:color w:val="000000"/>
        </w:rPr>
        <w:t xml:space="preserve"> получит следующие предметные результаты по отдельным темам программы по технологии:</w:t>
      </w:r>
    </w:p>
    <w:p w:rsidR="009D75B6" w:rsidRDefault="0040298E">
      <w:pPr>
        <w:tabs>
          <w:tab w:val="left" w:pos="1418"/>
        </w:tabs>
        <w:ind w:firstLine="600"/>
        <w:jc w:val="both"/>
      </w:pPr>
      <w:proofErr w:type="gramStart"/>
      <w:r>
        <w:rPr>
          <w:color w:val="000000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задания по самостоятельно составленному плану;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 xml:space="preserve">выполнять </w:t>
      </w:r>
      <w:proofErr w:type="spellStart"/>
      <w:r>
        <w:rPr>
          <w:color w:val="000000"/>
        </w:rPr>
        <w:t>биговку</w:t>
      </w:r>
      <w:proofErr w:type="spellEnd"/>
      <w:r>
        <w:rPr>
          <w:color w:val="000000"/>
        </w:rPr>
        <w:t>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оформлять изделия и соединять детали освоенными ручными строчками;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отличать макет от модели, строить трёхмерный макет из готовой развёртки;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решать несложные конструкторско-технологические задачи;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делать выбор, какое мнение принять – своё или другое, высказанное в ходе обсуждения;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выполнять работу в малых группах, осуществлять сотрудничество;</w:t>
      </w:r>
    </w:p>
    <w:p w:rsidR="009D75B6" w:rsidRDefault="0040298E">
      <w:pPr>
        <w:tabs>
          <w:tab w:val="left" w:pos="1418"/>
        </w:tabs>
        <w:ind w:firstLine="600"/>
        <w:jc w:val="both"/>
      </w:pPr>
      <w:r>
        <w:rPr>
          <w:color w:val="000000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D75B6" w:rsidRDefault="0040298E">
      <w:pPr>
        <w:tabs>
          <w:tab w:val="left" w:pos="1418"/>
        </w:tabs>
        <w:ind w:firstLine="600"/>
        <w:jc w:val="both"/>
        <w:rPr>
          <w:color w:val="000000"/>
        </w:rPr>
      </w:pPr>
      <w:r>
        <w:rPr>
          <w:color w:val="000000"/>
        </w:rPr>
        <w:t>называть профессии людей, работающих в сфере обслуживания.</w:t>
      </w:r>
    </w:p>
    <w:p w:rsidR="009D75B6" w:rsidRDefault="009D75B6">
      <w:pPr>
        <w:tabs>
          <w:tab w:val="left" w:pos="1418"/>
        </w:tabs>
        <w:ind w:firstLine="600"/>
        <w:jc w:val="both"/>
        <w:rPr>
          <w:color w:val="000000"/>
        </w:rPr>
      </w:pPr>
    </w:p>
    <w:p w:rsidR="009D75B6" w:rsidRDefault="0040298E">
      <w:pPr>
        <w:tabs>
          <w:tab w:val="left" w:pos="1418"/>
        </w:tabs>
        <w:rPr>
          <w:b/>
          <w:color w:val="000000"/>
        </w:rPr>
      </w:pPr>
      <w:r>
        <w:rPr>
          <w:b/>
          <w:color w:val="000000"/>
        </w:rPr>
        <w:t>ВЗАИМОСВЯЗЬ С ПРОГРАММОЙ ВОСПИТАНИЯ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  <w:b/>
          <w:bCs/>
          <w:color w:val="FF0000"/>
        </w:rPr>
      </w:pPr>
      <w:r>
        <w:rPr>
          <w:rFonts w:eastAsia="SchoolBookSanPin"/>
          <w:b/>
          <w:bCs/>
          <w:color w:val="FF0000"/>
        </w:rPr>
        <w:t xml:space="preserve"> 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- максимальное использование воспитательных возможностей содержания учебного предмета «Труд (Технология) 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lastRenderedPageBreak/>
        <w:t>- включение в рабочую программу по «Труду (Технологии) » целевых ориентиров результатов воспитания, их учёт в определении воспитательных задач уроков, занятий;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включение в поурочное планирование учебного предмета «Труд (Технология) » тематики в соответствии с календарным планом воспитательной работы;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побуждение </w:t>
      </w:r>
      <w:proofErr w:type="gramStart"/>
      <w:r>
        <w:rPr>
          <w:rFonts w:eastAsia="SchoolBookSanPin"/>
        </w:rPr>
        <w:t>обучающихся</w:t>
      </w:r>
      <w:proofErr w:type="gramEnd"/>
      <w:r>
        <w:rPr>
          <w:rFonts w:eastAsia="SchoolBookSanPin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9D75B6" w:rsidRDefault="0040298E">
      <w:pPr>
        <w:pStyle w:val="a8"/>
        <w:widowControl/>
        <w:tabs>
          <w:tab w:val="left" w:pos="1418"/>
        </w:tabs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>
        <w:rPr>
          <w:rFonts w:ascii="Times New Roman" w:hAnsi="Times New Roman"/>
          <w:sz w:val="24"/>
          <w:szCs w:val="24"/>
        </w:rPr>
        <w:t>наставничества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D75B6" w:rsidRDefault="0040298E">
      <w:pPr>
        <w:tabs>
          <w:tab w:val="left" w:pos="1418"/>
        </w:tabs>
        <w:ind w:firstLine="709"/>
        <w:jc w:val="both"/>
        <w:rPr>
          <w:rFonts w:eastAsia="SchoolBookSanPin"/>
        </w:rPr>
      </w:pPr>
      <w:r>
        <w:rPr>
          <w:rFonts w:eastAsia="SchoolBookSanPin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D75B6" w:rsidRDefault="009D75B6">
      <w:pPr>
        <w:tabs>
          <w:tab w:val="left" w:pos="1418"/>
        </w:tabs>
        <w:ind w:firstLine="600"/>
        <w:jc w:val="both"/>
      </w:pPr>
    </w:p>
    <w:p w:rsidR="009D75B6" w:rsidRDefault="0040298E">
      <w:pPr>
        <w:tabs>
          <w:tab w:val="left" w:pos="993"/>
          <w:tab w:val="left" w:pos="1418"/>
        </w:tabs>
        <w:ind w:firstLine="709"/>
        <w:jc w:val="center"/>
        <w:rPr>
          <w:b/>
        </w:rPr>
      </w:pPr>
      <w:r>
        <w:rPr>
          <w:b/>
        </w:rPr>
        <w:t>4. ТЕМАТИЧЕСКОЕ ПЛАНИРОВАНИЕ</w:t>
      </w:r>
    </w:p>
    <w:p w:rsidR="009D75B6" w:rsidRDefault="009D75B6">
      <w:pPr>
        <w:rPr>
          <w:b/>
          <w:bCs/>
          <w:caps/>
        </w:rPr>
      </w:pPr>
    </w:p>
    <w:tbl>
      <w:tblPr>
        <w:tblW w:w="5042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4028"/>
        <w:gridCol w:w="1149"/>
        <w:gridCol w:w="1571"/>
        <w:gridCol w:w="3049"/>
        <w:gridCol w:w="112"/>
      </w:tblGrid>
      <w:tr w:rsidR="009D75B6" w:rsidTr="00FE30E6">
        <w:trPr>
          <w:tblCellSpacing w:w="15" w:type="dxa"/>
        </w:trPr>
        <w:tc>
          <w:tcPr>
            <w:tcW w:w="217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№ п/п</w:t>
            </w:r>
          </w:p>
        </w:tc>
        <w:tc>
          <w:tcPr>
            <w:tcW w:w="192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jc w:val="center"/>
              <w:textAlignment w:val="top"/>
              <w:rPr>
                <w:color w:val="000000"/>
              </w:rPr>
            </w:pP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Тема</w:t>
            </w:r>
            <w:proofErr w:type="spellEnd"/>
            <w:r>
              <w:rPr>
                <w:rFonts w:eastAsia="SimSun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урока</w:t>
            </w:r>
            <w:proofErr w:type="spellEnd"/>
          </w:p>
        </w:tc>
        <w:tc>
          <w:tcPr>
            <w:tcW w:w="12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5B6" w:rsidRDefault="0040298E">
            <w:pPr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Количество часов                </w:t>
            </w:r>
          </w:p>
        </w:tc>
        <w:tc>
          <w:tcPr>
            <w:tcW w:w="1496" w:type="pct"/>
            <w:gridSpan w:val="2"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9D75B6" w:rsidRDefault="009D75B6">
            <w:pPr>
              <w:jc w:val="both"/>
              <w:textAlignment w:val="top"/>
              <w:rPr>
                <w:color w:val="000000"/>
              </w:rPr>
            </w:pPr>
          </w:p>
        </w:tc>
      </w:tr>
      <w:tr w:rsidR="009D75B6" w:rsidTr="00FE30E6">
        <w:trPr>
          <w:tblCellSpacing w:w="15" w:type="dxa"/>
        </w:trPr>
        <w:tc>
          <w:tcPr>
            <w:tcW w:w="21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jc w:val="center"/>
              <w:rPr>
                <w:color w:val="000000"/>
              </w:rPr>
            </w:pPr>
          </w:p>
        </w:tc>
        <w:tc>
          <w:tcPr>
            <w:tcW w:w="1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jc w:val="center"/>
              <w:textAlignment w:val="top"/>
              <w:rPr>
                <w:color w:val="000000"/>
              </w:rPr>
            </w:pP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Всего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5B6" w:rsidRDefault="0040298E">
            <w:pPr>
              <w:jc w:val="center"/>
              <w:textAlignment w:val="top"/>
              <w:rPr>
                <w:color w:val="000000"/>
              </w:rPr>
            </w:pP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Контрольные</w:t>
            </w:r>
            <w:proofErr w:type="spellEnd"/>
            <w:r>
              <w:rPr>
                <w:rFonts w:eastAsia="SimSun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работы</w:t>
            </w:r>
            <w:proofErr w:type="spellEnd"/>
          </w:p>
        </w:tc>
        <w:tc>
          <w:tcPr>
            <w:tcW w:w="1496" w:type="pct"/>
            <w:gridSpan w:val="2"/>
            <w:tcBorders>
              <w:top w:val="nil"/>
              <w:left w:val="single" w:sz="4" w:space="0" w:color="000000"/>
            </w:tcBorders>
            <w:shd w:val="clear" w:color="auto" w:fill="auto"/>
          </w:tcPr>
          <w:p w:rsidR="009D75B6" w:rsidRDefault="0040298E">
            <w:pPr>
              <w:jc w:val="center"/>
              <w:textAlignment w:val="top"/>
              <w:rPr>
                <w:color w:val="000000"/>
              </w:rPr>
            </w:pP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Электронные</w:t>
            </w:r>
            <w:proofErr w:type="spellEnd"/>
            <w:r>
              <w:rPr>
                <w:rFonts w:eastAsia="SimSun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цифровые</w:t>
            </w:r>
            <w:proofErr w:type="spellEnd"/>
            <w:r>
              <w:rPr>
                <w:rFonts w:eastAsia="SimSun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образовательные</w:t>
            </w:r>
            <w:proofErr w:type="spellEnd"/>
            <w:r>
              <w:rPr>
                <w:rFonts w:eastAsia="SimSun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lang w:val="en-US" w:eastAsia="zh-CN" w:bidi="ar"/>
              </w:rPr>
              <w:t>ресурсы</w:t>
            </w:r>
            <w:proofErr w:type="spellEnd"/>
          </w:p>
        </w:tc>
      </w:tr>
      <w:tr w:rsidR="009D75B6" w:rsidTr="00FE30E6">
        <w:trPr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1.1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proofErr w:type="gramStart"/>
            <w:r w:rsidRPr="00FE30E6">
              <w:rPr>
                <w:color w:val="000000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FE30E6"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</w:rPr>
              <w:t>Мир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профессий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Мастера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профессии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9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3"/>
          <w:wAfter w:w="2244" w:type="pct"/>
          <w:tblCellSpacing w:w="15" w:type="dxa"/>
        </w:trPr>
        <w:tc>
          <w:tcPr>
            <w:tcW w:w="21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5</w:t>
            </w:r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0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2.2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1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2.3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2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2.4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3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2.5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FE30E6">
              <w:rPr>
                <w:color w:val="000000"/>
                <w:lang w:val="ru-RU"/>
              </w:rPr>
              <w:lastRenderedPageBreak/>
              <w:t>угольнику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4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lastRenderedPageBreak/>
              <w:t>2.6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r w:rsidRPr="00FE30E6">
              <w:rPr>
                <w:color w:val="000000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color w:val="000000"/>
              </w:rPr>
              <w:t>Разметка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круглых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деталей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циркулем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5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2.7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r w:rsidRPr="00FE30E6">
              <w:rPr>
                <w:color w:val="000000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color w:val="000000"/>
              </w:rPr>
              <w:t>Соединение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деталей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изделия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uk-UA"/>
              </w:rPr>
            </w:pPr>
            <w:hyperlink r:id="rId16" w:history="1">
              <w:r w:rsidR="00FE30E6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2.8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r w:rsidRPr="00FE30E6">
              <w:rPr>
                <w:color w:val="000000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color w:val="000000"/>
              </w:rPr>
              <w:t>Мир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профессий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7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2.9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8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2.10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color w:val="00000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9D75B6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E71E4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hyperlink r:id="rId19" w:history="1">
              <w:r w:rsidR="0040298E">
                <w:rPr>
                  <w:rStyle w:val="a6"/>
                  <w:lang w:val="uk-UA"/>
                </w:rPr>
                <w:t>https://resh.edu.ru/subject/8/2/</w:t>
              </w:r>
            </w:hyperlink>
          </w:p>
        </w:tc>
      </w:tr>
      <w:tr w:rsidR="009D75B6" w:rsidTr="00FE30E6">
        <w:trPr>
          <w:gridAfter w:val="3"/>
          <w:wAfter w:w="2244" w:type="pct"/>
          <w:tblCellSpacing w:w="15" w:type="dxa"/>
        </w:trPr>
        <w:tc>
          <w:tcPr>
            <w:tcW w:w="21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28</w:t>
            </w:r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3.1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proofErr w:type="spellStart"/>
            <w:r>
              <w:rPr>
                <w:color w:val="000000"/>
              </w:rPr>
              <w:t>Проверочная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работа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1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5B6" w:rsidRPr="00FE30E6" w:rsidRDefault="009D75B6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</w:p>
        </w:tc>
      </w:tr>
      <w:tr w:rsidR="009D75B6" w:rsidTr="00FE30E6">
        <w:trPr>
          <w:gridAfter w:val="3"/>
          <w:wAfter w:w="2244" w:type="pct"/>
          <w:tblCellSpacing w:w="15" w:type="dxa"/>
        </w:trPr>
        <w:tc>
          <w:tcPr>
            <w:tcW w:w="21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pStyle w:val="af4"/>
              <w:spacing w:beforeAutospacing="0" w:afterAutospacing="0" w:line="15" w:lineRule="atLeast"/>
            </w:pPr>
            <w:proofErr w:type="spellStart"/>
            <w:r>
              <w:rPr>
                <w:color w:val="000000"/>
              </w:rPr>
              <w:t>Итого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разделу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1</w:t>
            </w:r>
          </w:p>
        </w:tc>
      </w:tr>
      <w:tr w:rsidR="009D75B6" w:rsidTr="00FE30E6">
        <w:trPr>
          <w:gridAfter w:val="1"/>
          <w:wAfter w:w="18" w:type="pct"/>
          <w:tblCellSpacing w:w="15" w:type="dxa"/>
        </w:trPr>
        <w:tc>
          <w:tcPr>
            <w:tcW w:w="2156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Pr="00FE30E6" w:rsidRDefault="0040298E">
            <w:pPr>
              <w:pStyle w:val="af4"/>
              <w:spacing w:beforeAutospacing="0" w:afterAutospacing="0" w:line="15" w:lineRule="atLeast"/>
              <w:rPr>
                <w:lang w:val="ru-RU"/>
              </w:rPr>
            </w:pPr>
            <w:r w:rsidRPr="00FE30E6">
              <w:rPr>
                <w:rStyle w:val="a7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34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75B6" w:rsidRDefault="0040298E">
            <w:pPr>
              <w:spacing w:line="15" w:lineRule="atLeast"/>
              <w:jc w:val="center"/>
              <w:textAlignment w:val="top"/>
              <w:rPr>
                <w:color w:val="000000"/>
              </w:rPr>
            </w:pPr>
            <w:r>
              <w:rPr>
                <w:rFonts w:eastAsia="SimSun"/>
                <w:color w:val="000000"/>
                <w:lang w:val="en-US" w:eastAsia="zh-CN" w:bidi="ar"/>
              </w:rPr>
              <w:t>1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75B6" w:rsidRDefault="009D75B6">
            <w:pPr>
              <w:rPr>
                <w:color w:val="000000"/>
              </w:rPr>
            </w:pPr>
          </w:p>
        </w:tc>
      </w:tr>
    </w:tbl>
    <w:p w:rsidR="009D75B6" w:rsidRDefault="009D75B6">
      <w:pPr>
        <w:tabs>
          <w:tab w:val="left" w:pos="1418"/>
        </w:tabs>
        <w:ind w:left="120"/>
        <w:jc w:val="center"/>
        <w:rPr>
          <w:b/>
          <w:color w:val="000000"/>
        </w:rPr>
      </w:pPr>
    </w:p>
    <w:p w:rsidR="009D75B6" w:rsidRDefault="009D75B6">
      <w:pPr>
        <w:tabs>
          <w:tab w:val="left" w:pos="1418"/>
        </w:tabs>
        <w:jc w:val="both"/>
        <w:rPr>
          <w:b/>
          <w:color w:val="000000"/>
        </w:rPr>
      </w:pPr>
    </w:p>
    <w:p w:rsidR="009D75B6" w:rsidRDefault="009D75B6">
      <w:pPr>
        <w:tabs>
          <w:tab w:val="left" w:pos="1418"/>
        </w:tabs>
        <w:ind w:left="120"/>
        <w:jc w:val="center"/>
        <w:rPr>
          <w:b/>
          <w:color w:val="000000"/>
        </w:rPr>
      </w:pPr>
    </w:p>
    <w:p w:rsidR="009D75B6" w:rsidRDefault="0040298E">
      <w:pPr>
        <w:tabs>
          <w:tab w:val="left" w:pos="1418"/>
        </w:tabs>
        <w:ind w:left="120"/>
        <w:jc w:val="center"/>
      </w:pPr>
      <w:r>
        <w:rPr>
          <w:b/>
          <w:color w:val="000000"/>
        </w:rPr>
        <w:t>5. УЧЕБНО-МЕТОДИЧЕСКОЕ ОБЕСПЕЧЕНИЕ ОБРАЗОВАТЕЛЬНОГО ПРОЦЕССА</w:t>
      </w:r>
    </w:p>
    <w:p w:rsidR="009D75B6" w:rsidRDefault="0040298E">
      <w:pPr>
        <w:tabs>
          <w:tab w:val="left" w:pos="1418"/>
        </w:tabs>
        <w:ind w:left="120"/>
      </w:pPr>
      <w:r>
        <w:rPr>
          <w:b/>
          <w:color w:val="000000"/>
        </w:rPr>
        <w:t>ОБЯЗАТЕЛЬНЫЕ УЧЕБНЫЕ МАТЕРИАЛЫ ДЛЯ УЧЕНИКА</w:t>
      </w:r>
    </w:p>
    <w:p w:rsidR="009D75B6" w:rsidRDefault="0040298E">
      <w:pPr>
        <w:tabs>
          <w:tab w:val="left" w:pos="1418"/>
        </w:tabs>
        <w:contextualSpacing/>
        <w:jc w:val="both"/>
        <w:rPr>
          <w:color w:val="000000"/>
          <w:lang w:bidi="he-IL"/>
        </w:rPr>
      </w:pPr>
      <w:r>
        <w:t xml:space="preserve">1. </w:t>
      </w:r>
      <w:r>
        <w:rPr>
          <w:color w:val="000000"/>
          <w:lang w:bidi="he-IL"/>
        </w:rPr>
        <w:t xml:space="preserve">Технология. 2 класс. Учебник для общеобразовательных организаций. [Е.А. </w:t>
      </w:r>
      <w:proofErr w:type="spellStart"/>
      <w:r>
        <w:rPr>
          <w:color w:val="000000"/>
          <w:lang w:bidi="he-IL"/>
        </w:rPr>
        <w:t>Лутцева</w:t>
      </w:r>
      <w:proofErr w:type="spellEnd"/>
      <w:r>
        <w:rPr>
          <w:color w:val="000000"/>
          <w:lang w:bidi="he-IL"/>
        </w:rPr>
        <w:t>, Т. П. Зуева]. М.: Просвещение, 2014.</w:t>
      </w:r>
    </w:p>
    <w:p w:rsidR="009D75B6" w:rsidRDefault="0040298E">
      <w:pPr>
        <w:tabs>
          <w:tab w:val="left" w:pos="1418"/>
        </w:tabs>
        <w:ind w:left="120"/>
      </w:pPr>
      <w:r>
        <w:rPr>
          <w:b/>
          <w:color w:val="000000"/>
        </w:rPr>
        <w:t>МЕТОДИЧЕСКИЕ МАТЕРИАЛЫ ДЛЯ УЧИТЕЛЯ</w:t>
      </w:r>
    </w:p>
    <w:p w:rsidR="009D75B6" w:rsidRDefault="0040298E" w:rsidP="00FE30E6">
      <w:pPr>
        <w:tabs>
          <w:tab w:val="left" w:pos="851"/>
          <w:tab w:val="left" w:pos="993"/>
          <w:tab w:val="left" w:pos="1418"/>
        </w:tabs>
        <w:jc w:val="both"/>
      </w:pPr>
      <w:r>
        <w:t xml:space="preserve">1. </w:t>
      </w:r>
      <w:r>
        <w:rPr>
          <w:color w:val="000000"/>
          <w:lang w:bidi="he-IL"/>
        </w:rPr>
        <w:t xml:space="preserve">Технология. 2 класс. Учебник для общеобразовательных организаций. [Е.А. </w:t>
      </w:r>
      <w:proofErr w:type="spellStart"/>
      <w:r>
        <w:rPr>
          <w:color w:val="000000"/>
          <w:lang w:bidi="he-IL"/>
        </w:rPr>
        <w:t>Лутцева</w:t>
      </w:r>
      <w:proofErr w:type="spellEnd"/>
      <w:r>
        <w:rPr>
          <w:color w:val="000000"/>
          <w:lang w:bidi="he-IL"/>
        </w:rPr>
        <w:t>, Т. П. Зуева]. М.: Просвещение, 2014</w:t>
      </w:r>
    </w:p>
    <w:p w:rsidR="009D75B6" w:rsidRDefault="0040298E" w:rsidP="00FE30E6">
      <w:pPr>
        <w:tabs>
          <w:tab w:val="left" w:pos="851"/>
          <w:tab w:val="left" w:pos="993"/>
          <w:tab w:val="left" w:pos="1418"/>
        </w:tabs>
        <w:jc w:val="both"/>
      </w:pPr>
      <w:r>
        <w:t xml:space="preserve">2. Уроки изобразительного искусства. Поурочные разработки. 1-4 классы / [Б.М. </w:t>
      </w:r>
      <w:proofErr w:type="spellStart"/>
      <w:r>
        <w:t>Неменский</w:t>
      </w:r>
      <w:proofErr w:type="spellEnd"/>
      <w:r>
        <w:t xml:space="preserve">, Л.А. </w:t>
      </w:r>
      <w:proofErr w:type="spellStart"/>
      <w:r>
        <w:t>Неменская</w:t>
      </w:r>
      <w:proofErr w:type="spellEnd"/>
      <w:r>
        <w:t xml:space="preserve">, Е.И. </w:t>
      </w:r>
      <w:proofErr w:type="spellStart"/>
      <w:r>
        <w:t>Коротеева</w:t>
      </w:r>
      <w:proofErr w:type="spellEnd"/>
      <w:r>
        <w:t xml:space="preserve"> и другие]; под редакцией Б. М. </w:t>
      </w:r>
      <w:proofErr w:type="spellStart"/>
      <w:r>
        <w:t>Неменского</w:t>
      </w:r>
      <w:proofErr w:type="spellEnd"/>
      <w:r>
        <w:t xml:space="preserve">. – М: Просвещение, 2019 г. – 240 с.; </w:t>
      </w:r>
    </w:p>
    <w:p w:rsidR="009D75B6" w:rsidRDefault="0040298E">
      <w:pPr>
        <w:tabs>
          <w:tab w:val="left" w:pos="1418"/>
        </w:tabs>
        <w:ind w:left="120"/>
      </w:pPr>
      <w:r>
        <w:rPr>
          <w:b/>
          <w:color w:val="000000"/>
        </w:rPr>
        <w:t>ЦИФРОВЫЕ ОБРАЗОВАТЕЛЬНЫЕ РЕСУРСЫ И РЕСУРСЫ СЕТИ ИНТЕРНЕТ</w:t>
      </w:r>
    </w:p>
    <w:p w:rsidR="009D75B6" w:rsidRDefault="00E71E4E">
      <w:pPr>
        <w:tabs>
          <w:tab w:val="left" w:pos="1418"/>
        </w:tabs>
        <w:rPr>
          <w:rStyle w:val="a6"/>
          <w:lang w:val="uk-UA"/>
        </w:rPr>
      </w:pPr>
      <w:hyperlink r:id="rId20" w:history="1"/>
      <w:r w:rsidR="0040298E">
        <w:rPr>
          <w:rStyle w:val="a6"/>
        </w:rPr>
        <w:t xml:space="preserve"> </w:t>
      </w:r>
      <w:r w:rsidR="0040298E">
        <w:t xml:space="preserve"> </w:t>
      </w:r>
      <w:hyperlink r:id="rId21" w:history="1">
        <w:r w:rsidR="0040298E">
          <w:rPr>
            <w:rStyle w:val="a6"/>
            <w:lang w:val="uk-UA"/>
          </w:rPr>
          <w:t>https://resh.edu.ru/subject/8/2/</w:t>
        </w:r>
      </w:hyperlink>
    </w:p>
    <w:p w:rsidR="009D75B6" w:rsidRDefault="0040298E" w:rsidP="00FE30E6">
      <w:pPr>
        <w:tabs>
          <w:tab w:val="left" w:pos="993"/>
          <w:tab w:val="left" w:pos="1418"/>
        </w:tabs>
        <w:jc w:val="center"/>
        <w:rPr>
          <w:b/>
          <w:bCs/>
        </w:rPr>
      </w:pPr>
      <w:r>
        <w:rPr>
          <w:b/>
          <w:bCs/>
        </w:rPr>
        <w:t>6. МАТЕРИАЛЬНО-ТЕХНИЧЕСКОЕ ОБЕСПЕЧЕНИЕ ОБРАЗОВАТЕЛЬНОГО ПРОЦЕССА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center"/>
        <w:rPr>
          <w:b/>
          <w:bCs/>
        </w:rPr>
      </w:pPr>
      <w:r>
        <w:rPr>
          <w:b/>
          <w:bCs/>
        </w:rPr>
        <w:t>УЧЕБНОЕ ОБОРУДОВАНИЕ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proofErr w:type="gramStart"/>
      <w:r>
        <w:t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</w:t>
      </w:r>
      <w:proofErr w:type="gramEnd"/>
    </w:p>
    <w:p w:rsidR="009D75B6" w:rsidRDefault="0040298E">
      <w:pPr>
        <w:tabs>
          <w:tab w:val="left" w:pos="993"/>
          <w:tab w:val="left" w:pos="1418"/>
        </w:tabs>
        <w:ind w:firstLine="709"/>
        <w:jc w:val="center"/>
        <w:rPr>
          <w:b/>
          <w:bCs/>
        </w:rPr>
      </w:pPr>
      <w:r>
        <w:rPr>
          <w:b/>
          <w:bCs/>
        </w:rPr>
        <w:t>ОБОРУДОВАНИЕ ДЛЯ ПРОВЕДЕНИЯ ПРАКТИЧЕСКИХ РАБОТ</w:t>
      </w:r>
    </w:p>
    <w:p w:rsidR="009D75B6" w:rsidRDefault="0040298E">
      <w:pPr>
        <w:tabs>
          <w:tab w:val="left" w:pos="993"/>
          <w:tab w:val="left" w:pos="1418"/>
        </w:tabs>
        <w:ind w:firstLine="709"/>
        <w:jc w:val="both"/>
      </w:pPr>
      <w:r>
        <w:t xml:space="preserve">Справочные пособия (энциклопедии, справочники), мультимедийные </w:t>
      </w:r>
      <w:proofErr w:type="spellStart"/>
      <w:r>
        <w:t>тренинговые</w:t>
      </w:r>
      <w:proofErr w:type="spellEnd"/>
      <w:r>
        <w:t>, контролирующие программы по всем разделам курса изобразительного искусства.</w:t>
      </w:r>
    </w:p>
    <w:p w:rsidR="009D75B6" w:rsidRDefault="009D75B6">
      <w:pPr>
        <w:tabs>
          <w:tab w:val="left" w:pos="993"/>
          <w:tab w:val="left" w:pos="1418"/>
        </w:tabs>
        <w:jc w:val="both"/>
      </w:pPr>
    </w:p>
    <w:sectPr w:rsidR="009D75B6">
      <w:footerReference w:type="default" r:id="rId22"/>
      <w:pgSz w:w="11907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4E" w:rsidRDefault="00E71E4E">
      <w:r>
        <w:separator/>
      </w:r>
    </w:p>
  </w:endnote>
  <w:endnote w:type="continuationSeparator" w:id="0">
    <w:p w:rsidR="00E71E4E" w:rsidRDefault="00E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260979"/>
    </w:sdtPr>
    <w:sdtEndPr/>
    <w:sdtContent>
      <w:p w:rsidR="009D75B6" w:rsidRDefault="0040298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1D3">
          <w:rPr>
            <w:noProof/>
          </w:rPr>
          <w:t>2</w:t>
        </w:r>
        <w:r>
          <w:fldChar w:fldCharType="end"/>
        </w:r>
      </w:p>
    </w:sdtContent>
  </w:sdt>
  <w:p w:rsidR="009D75B6" w:rsidRDefault="009D75B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4E" w:rsidRDefault="00E71E4E">
      <w:r>
        <w:separator/>
      </w:r>
    </w:p>
  </w:footnote>
  <w:footnote w:type="continuationSeparator" w:id="0">
    <w:p w:rsidR="00E71E4E" w:rsidRDefault="00E71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F20AB"/>
    <w:multiLevelType w:val="multilevel"/>
    <w:tmpl w:val="4C0F20AB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07"/>
    <w:rsid w:val="0000263B"/>
    <w:rsid w:val="000173EA"/>
    <w:rsid w:val="0003146B"/>
    <w:rsid w:val="00032F3D"/>
    <w:rsid w:val="00035C87"/>
    <w:rsid w:val="00047549"/>
    <w:rsid w:val="000A3566"/>
    <w:rsid w:val="000A58E5"/>
    <w:rsid w:val="000B19CB"/>
    <w:rsid w:val="000C1238"/>
    <w:rsid w:val="000E10A0"/>
    <w:rsid w:val="000E5A71"/>
    <w:rsid w:val="000E6C07"/>
    <w:rsid w:val="000F7721"/>
    <w:rsid w:val="00104B05"/>
    <w:rsid w:val="00113F2B"/>
    <w:rsid w:val="001419E5"/>
    <w:rsid w:val="00151364"/>
    <w:rsid w:val="001637E2"/>
    <w:rsid w:val="00176607"/>
    <w:rsid w:val="00180BFA"/>
    <w:rsid w:val="001A646F"/>
    <w:rsid w:val="001B2C32"/>
    <w:rsid w:val="001C598A"/>
    <w:rsid w:val="001F277C"/>
    <w:rsid w:val="0021022A"/>
    <w:rsid w:val="00211AAC"/>
    <w:rsid w:val="00224CFD"/>
    <w:rsid w:val="00230581"/>
    <w:rsid w:val="0025790B"/>
    <w:rsid w:val="00262766"/>
    <w:rsid w:val="00270A6C"/>
    <w:rsid w:val="00271537"/>
    <w:rsid w:val="00274130"/>
    <w:rsid w:val="002742E3"/>
    <w:rsid w:val="002845D0"/>
    <w:rsid w:val="00290E7B"/>
    <w:rsid w:val="00291620"/>
    <w:rsid w:val="002A79CD"/>
    <w:rsid w:val="002B127F"/>
    <w:rsid w:val="002B63A0"/>
    <w:rsid w:val="002D451C"/>
    <w:rsid w:val="002E71C3"/>
    <w:rsid w:val="002F2CE3"/>
    <w:rsid w:val="003013B7"/>
    <w:rsid w:val="00311715"/>
    <w:rsid w:val="00317419"/>
    <w:rsid w:val="00322149"/>
    <w:rsid w:val="0032244F"/>
    <w:rsid w:val="00343CC2"/>
    <w:rsid w:val="003818C3"/>
    <w:rsid w:val="00384BD3"/>
    <w:rsid w:val="003933D1"/>
    <w:rsid w:val="003B4DB6"/>
    <w:rsid w:val="003C1DDB"/>
    <w:rsid w:val="003D0A9B"/>
    <w:rsid w:val="003D7C80"/>
    <w:rsid w:val="003E12FE"/>
    <w:rsid w:val="003E6D91"/>
    <w:rsid w:val="003F3A3C"/>
    <w:rsid w:val="0040298E"/>
    <w:rsid w:val="00403B1D"/>
    <w:rsid w:val="004043A9"/>
    <w:rsid w:val="00415F36"/>
    <w:rsid w:val="00416744"/>
    <w:rsid w:val="004303B2"/>
    <w:rsid w:val="00462196"/>
    <w:rsid w:val="00466583"/>
    <w:rsid w:val="00494D80"/>
    <w:rsid w:val="004A3239"/>
    <w:rsid w:val="004B16D8"/>
    <w:rsid w:val="004B531B"/>
    <w:rsid w:val="004C41D3"/>
    <w:rsid w:val="004E394F"/>
    <w:rsid w:val="004E6429"/>
    <w:rsid w:val="004F0659"/>
    <w:rsid w:val="004F70E1"/>
    <w:rsid w:val="00500008"/>
    <w:rsid w:val="00506CB7"/>
    <w:rsid w:val="005163CB"/>
    <w:rsid w:val="00521F7C"/>
    <w:rsid w:val="005442D8"/>
    <w:rsid w:val="0056268C"/>
    <w:rsid w:val="00574961"/>
    <w:rsid w:val="0058506E"/>
    <w:rsid w:val="005912EB"/>
    <w:rsid w:val="0059484A"/>
    <w:rsid w:val="005B03A3"/>
    <w:rsid w:val="005D70A3"/>
    <w:rsid w:val="005F5BFA"/>
    <w:rsid w:val="005F63C1"/>
    <w:rsid w:val="00613E07"/>
    <w:rsid w:val="0064798D"/>
    <w:rsid w:val="00655EF2"/>
    <w:rsid w:val="00657F2F"/>
    <w:rsid w:val="006A509D"/>
    <w:rsid w:val="006A52E0"/>
    <w:rsid w:val="006A53C2"/>
    <w:rsid w:val="006C4275"/>
    <w:rsid w:val="006C4C79"/>
    <w:rsid w:val="006E547C"/>
    <w:rsid w:val="0070293B"/>
    <w:rsid w:val="00703895"/>
    <w:rsid w:val="00714AC0"/>
    <w:rsid w:val="00715235"/>
    <w:rsid w:val="00715AEB"/>
    <w:rsid w:val="007317E0"/>
    <w:rsid w:val="00737E6E"/>
    <w:rsid w:val="007607A9"/>
    <w:rsid w:val="00787D73"/>
    <w:rsid w:val="007A086F"/>
    <w:rsid w:val="007A63C3"/>
    <w:rsid w:val="007B243D"/>
    <w:rsid w:val="007C42B4"/>
    <w:rsid w:val="007C4946"/>
    <w:rsid w:val="007C4B84"/>
    <w:rsid w:val="007F0B24"/>
    <w:rsid w:val="00801920"/>
    <w:rsid w:val="00813F97"/>
    <w:rsid w:val="00851AA8"/>
    <w:rsid w:val="00860F2E"/>
    <w:rsid w:val="00861210"/>
    <w:rsid w:val="008A4BF1"/>
    <w:rsid w:val="008A565C"/>
    <w:rsid w:val="008E7244"/>
    <w:rsid w:val="008F2E26"/>
    <w:rsid w:val="008F386E"/>
    <w:rsid w:val="0092246E"/>
    <w:rsid w:val="0095101D"/>
    <w:rsid w:val="00954B58"/>
    <w:rsid w:val="0097619F"/>
    <w:rsid w:val="00991A19"/>
    <w:rsid w:val="0099344E"/>
    <w:rsid w:val="009B07DB"/>
    <w:rsid w:val="009B2996"/>
    <w:rsid w:val="009D75B6"/>
    <w:rsid w:val="009D79AF"/>
    <w:rsid w:val="00A26B71"/>
    <w:rsid w:val="00A2751C"/>
    <w:rsid w:val="00A659FE"/>
    <w:rsid w:val="00A674F2"/>
    <w:rsid w:val="00A67BFC"/>
    <w:rsid w:val="00A83BD3"/>
    <w:rsid w:val="00A87233"/>
    <w:rsid w:val="00A978A4"/>
    <w:rsid w:val="00AB4083"/>
    <w:rsid w:val="00AC02B7"/>
    <w:rsid w:val="00AC2B45"/>
    <w:rsid w:val="00AE2AE9"/>
    <w:rsid w:val="00AE4B98"/>
    <w:rsid w:val="00AE623B"/>
    <w:rsid w:val="00AE6988"/>
    <w:rsid w:val="00AF28C1"/>
    <w:rsid w:val="00B1426D"/>
    <w:rsid w:val="00B2086D"/>
    <w:rsid w:val="00B20E7F"/>
    <w:rsid w:val="00B22646"/>
    <w:rsid w:val="00B26C82"/>
    <w:rsid w:val="00B57289"/>
    <w:rsid w:val="00B65106"/>
    <w:rsid w:val="00B71CC4"/>
    <w:rsid w:val="00B764D8"/>
    <w:rsid w:val="00B85388"/>
    <w:rsid w:val="00BA36F2"/>
    <w:rsid w:val="00BB78BE"/>
    <w:rsid w:val="00BC22BA"/>
    <w:rsid w:val="00BC3218"/>
    <w:rsid w:val="00BD3087"/>
    <w:rsid w:val="00BD7864"/>
    <w:rsid w:val="00BE7554"/>
    <w:rsid w:val="00BE7C91"/>
    <w:rsid w:val="00BF35A3"/>
    <w:rsid w:val="00BF56A5"/>
    <w:rsid w:val="00C158F5"/>
    <w:rsid w:val="00C22353"/>
    <w:rsid w:val="00C249D7"/>
    <w:rsid w:val="00C35A0A"/>
    <w:rsid w:val="00C36840"/>
    <w:rsid w:val="00C40B5F"/>
    <w:rsid w:val="00C46DF0"/>
    <w:rsid w:val="00C532F2"/>
    <w:rsid w:val="00C723B4"/>
    <w:rsid w:val="00C900E5"/>
    <w:rsid w:val="00CA1E6A"/>
    <w:rsid w:val="00CD6BB7"/>
    <w:rsid w:val="00CE2CC0"/>
    <w:rsid w:val="00D20655"/>
    <w:rsid w:val="00D429C3"/>
    <w:rsid w:val="00D52B84"/>
    <w:rsid w:val="00D5449D"/>
    <w:rsid w:val="00D64D9D"/>
    <w:rsid w:val="00D67F6F"/>
    <w:rsid w:val="00D710B8"/>
    <w:rsid w:val="00D81CDF"/>
    <w:rsid w:val="00D82EC6"/>
    <w:rsid w:val="00DA2FC1"/>
    <w:rsid w:val="00DC1F13"/>
    <w:rsid w:val="00DC3AE6"/>
    <w:rsid w:val="00DC6F71"/>
    <w:rsid w:val="00DF2DDF"/>
    <w:rsid w:val="00E0059C"/>
    <w:rsid w:val="00E20695"/>
    <w:rsid w:val="00E34B70"/>
    <w:rsid w:val="00E36B08"/>
    <w:rsid w:val="00E37792"/>
    <w:rsid w:val="00E52C11"/>
    <w:rsid w:val="00E71E4E"/>
    <w:rsid w:val="00E7554F"/>
    <w:rsid w:val="00E768B3"/>
    <w:rsid w:val="00E863B8"/>
    <w:rsid w:val="00EA26E3"/>
    <w:rsid w:val="00EC37C7"/>
    <w:rsid w:val="00EE22F5"/>
    <w:rsid w:val="00EE687A"/>
    <w:rsid w:val="00EF4282"/>
    <w:rsid w:val="00EF470B"/>
    <w:rsid w:val="00F12A4D"/>
    <w:rsid w:val="00F26AF5"/>
    <w:rsid w:val="00F82A39"/>
    <w:rsid w:val="00F94978"/>
    <w:rsid w:val="00FB78CC"/>
    <w:rsid w:val="00FC0B14"/>
    <w:rsid w:val="00FD3DA8"/>
    <w:rsid w:val="00FD60E8"/>
    <w:rsid w:val="00FE30E6"/>
    <w:rsid w:val="00FE3BE7"/>
    <w:rsid w:val="00FF0FA9"/>
    <w:rsid w:val="00FF6AA9"/>
    <w:rsid w:val="033901CF"/>
    <w:rsid w:val="1D2074DC"/>
    <w:rsid w:val="38DD744F"/>
    <w:rsid w:val="4DFB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annotation text"/>
    <w:basedOn w:val="a"/>
    <w:link w:val="a9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qFormat/>
    <w:pPr>
      <w:widowControl w:val="0"/>
      <w:autoSpaceDE w:val="0"/>
      <w:autoSpaceDN w:val="0"/>
    </w:pPr>
    <w:rPr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uiPriority w:val="1"/>
    <w:qFormat/>
    <w:pPr>
      <w:widowControl w:val="0"/>
      <w:autoSpaceDE w:val="0"/>
      <w:autoSpaceDN w:val="0"/>
      <w:ind w:left="116" w:right="114" w:firstLine="226"/>
      <w:jc w:val="both"/>
    </w:pPr>
    <w:rPr>
      <w:sz w:val="20"/>
      <w:szCs w:val="20"/>
      <w:lang w:eastAsia="en-US"/>
    </w:rPr>
  </w:style>
  <w:style w:type="paragraph" w:styleId="af0">
    <w:name w:val="Title"/>
    <w:basedOn w:val="a"/>
    <w:next w:val="a"/>
    <w:link w:val="af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</w:style>
  <w:style w:type="paragraph" w:styleId="af4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af5">
    <w:name w:val="Subtitle"/>
    <w:basedOn w:val="a"/>
    <w:next w:val="a"/>
    <w:link w:val="af6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1">
    <w:name w:val="Название Знак"/>
    <w:basedOn w:val="a0"/>
    <w:link w:val="af0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7">
    <w:name w:val="No Spacing"/>
    <w:basedOn w:val="a"/>
    <w:uiPriority w:val="1"/>
    <w:qFormat/>
    <w:rPr>
      <w:szCs w:val="32"/>
    </w:rPr>
  </w:style>
  <w:style w:type="paragraph" w:styleId="af8">
    <w:name w:val="List Paragraph"/>
    <w:basedOn w:val="a"/>
    <w:link w:val="af9"/>
    <w:uiPriority w:val="1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9">
    <w:name w:val="Абзац списка Знак"/>
    <w:link w:val="af8"/>
    <w:uiPriority w:val="34"/>
    <w:qFormat/>
    <w:locked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">
    <w:name w:val="Основной текст Знак"/>
    <w:basedOn w:val="a0"/>
    <w:link w:val="ae"/>
    <w:uiPriority w:val="1"/>
    <w:qFormat/>
    <w:rPr>
      <w:rFonts w:ascii="Times New Roman" w:eastAsia="Times New Roman" w:hAnsi="Times New Roman"/>
      <w:sz w:val="20"/>
      <w:szCs w:val="20"/>
      <w:lang w:val="ru-RU" w:bidi="ar-SA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3">
    <w:name w:val="Нижний колонтитул Знак"/>
    <w:basedOn w:val="a0"/>
    <w:link w:val="af2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qFormat/>
    <w:rPr>
      <w:rFonts w:ascii="Times New Roman" w:eastAsia="Times New Roman" w:hAnsi="Times New Roman"/>
      <w:sz w:val="20"/>
      <w:szCs w:val="20"/>
      <w:lang w:val="ru-RU" w:bidi="ar-SA"/>
    </w:rPr>
  </w:style>
  <w:style w:type="character" w:customStyle="1" w:styleId="a9">
    <w:name w:val="Текст примечания Знак"/>
    <w:basedOn w:val="a0"/>
    <w:link w:val="a8"/>
    <w:uiPriority w:val="99"/>
    <w:qFormat/>
    <w:rPr>
      <w:rFonts w:ascii="Calibri" w:eastAsia="Calibri" w:hAnsi="Calibri"/>
      <w:sz w:val="20"/>
      <w:szCs w:val="20"/>
      <w:lang w:val="ru-RU" w:bidi="ar-SA"/>
    </w:rPr>
  </w:style>
  <w:style w:type="paragraph" w:styleId="afc">
    <w:name w:val="Balloon Text"/>
    <w:basedOn w:val="a"/>
    <w:link w:val="afd"/>
    <w:uiPriority w:val="99"/>
    <w:semiHidden/>
    <w:unhideWhenUsed/>
    <w:rsid w:val="0004754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4754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annotation text"/>
    <w:basedOn w:val="a"/>
    <w:link w:val="a9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qFormat/>
    <w:pPr>
      <w:widowControl w:val="0"/>
      <w:autoSpaceDE w:val="0"/>
      <w:autoSpaceDN w:val="0"/>
    </w:pPr>
    <w:rPr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uiPriority w:val="1"/>
    <w:qFormat/>
    <w:pPr>
      <w:widowControl w:val="0"/>
      <w:autoSpaceDE w:val="0"/>
      <w:autoSpaceDN w:val="0"/>
      <w:ind w:left="116" w:right="114" w:firstLine="226"/>
      <w:jc w:val="both"/>
    </w:pPr>
    <w:rPr>
      <w:sz w:val="20"/>
      <w:szCs w:val="20"/>
      <w:lang w:eastAsia="en-US"/>
    </w:rPr>
  </w:style>
  <w:style w:type="paragraph" w:styleId="af0">
    <w:name w:val="Title"/>
    <w:basedOn w:val="a"/>
    <w:next w:val="a"/>
    <w:link w:val="af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</w:style>
  <w:style w:type="paragraph" w:styleId="af4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af5">
    <w:name w:val="Subtitle"/>
    <w:basedOn w:val="a"/>
    <w:next w:val="a"/>
    <w:link w:val="af6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1">
    <w:name w:val="Название Знак"/>
    <w:basedOn w:val="a0"/>
    <w:link w:val="af0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7">
    <w:name w:val="No Spacing"/>
    <w:basedOn w:val="a"/>
    <w:uiPriority w:val="1"/>
    <w:qFormat/>
    <w:rPr>
      <w:szCs w:val="32"/>
    </w:rPr>
  </w:style>
  <w:style w:type="paragraph" w:styleId="af8">
    <w:name w:val="List Paragraph"/>
    <w:basedOn w:val="a"/>
    <w:link w:val="af9"/>
    <w:uiPriority w:val="1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9">
    <w:name w:val="Абзац списка Знак"/>
    <w:link w:val="af8"/>
    <w:uiPriority w:val="34"/>
    <w:qFormat/>
    <w:locked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">
    <w:name w:val="Основной текст Знак"/>
    <w:basedOn w:val="a0"/>
    <w:link w:val="ae"/>
    <w:uiPriority w:val="1"/>
    <w:qFormat/>
    <w:rPr>
      <w:rFonts w:ascii="Times New Roman" w:eastAsia="Times New Roman" w:hAnsi="Times New Roman"/>
      <w:sz w:val="20"/>
      <w:szCs w:val="20"/>
      <w:lang w:val="ru-RU" w:bidi="ar-SA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3">
    <w:name w:val="Нижний колонтитул Знак"/>
    <w:basedOn w:val="a0"/>
    <w:link w:val="af2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qFormat/>
    <w:rPr>
      <w:rFonts w:ascii="Times New Roman" w:eastAsia="Times New Roman" w:hAnsi="Times New Roman"/>
      <w:sz w:val="20"/>
      <w:szCs w:val="20"/>
      <w:lang w:val="ru-RU" w:bidi="ar-SA"/>
    </w:rPr>
  </w:style>
  <w:style w:type="character" w:customStyle="1" w:styleId="a9">
    <w:name w:val="Текст примечания Знак"/>
    <w:basedOn w:val="a0"/>
    <w:link w:val="a8"/>
    <w:uiPriority w:val="99"/>
    <w:qFormat/>
    <w:rPr>
      <w:rFonts w:ascii="Calibri" w:eastAsia="Calibri" w:hAnsi="Calibri"/>
      <w:sz w:val="20"/>
      <w:szCs w:val="20"/>
      <w:lang w:val="ru-RU" w:bidi="ar-SA"/>
    </w:rPr>
  </w:style>
  <w:style w:type="paragraph" w:styleId="afc">
    <w:name w:val="Balloon Text"/>
    <w:basedOn w:val="a"/>
    <w:link w:val="afd"/>
    <w:uiPriority w:val="99"/>
    <w:semiHidden/>
    <w:unhideWhenUsed/>
    <w:rsid w:val="0004754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475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5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8/2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8/2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8/2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4D1BB-368B-4D7D-A77B-638ADDA2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4512</Words>
  <Characters>25723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Mikhail</cp:lastModifiedBy>
  <cp:revision>32</cp:revision>
  <dcterms:created xsi:type="dcterms:W3CDTF">2022-09-05T17:10:00Z</dcterms:created>
  <dcterms:modified xsi:type="dcterms:W3CDTF">2024-09-05T13:18:00Z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47D47EEA5E83475F916822C4307985AD_12</vt:lpwstr>
  </property>
</Properties>
</file>